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46" w:rsidRPr="00FC5FA4" w:rsidRDefault="00FC5FA4" w:rsidP="00ED3269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Volba </w:t>
      </w:r>
      <w:r w:rsidR="00BB7146" w:rsidRPr="00FC5FA4">
        <w:rPr>
          <w:b/>
          <w:sz w:val="32"/>
          <w:szCs w:val="32"/>
        </w:rPr>
        <w:t xml:space="preserve"> prezidenta   České </w:t>
      </w:r>
      <w:proofErr w:type="gramStart"/>
      <w:r w:rsidR="00BB7146" w:rsidRPr="00FC5FA4">
        <w:rPr>
          <w:b/>
          <w:sz w:val="32"/>
          <w:szCs w:val="32"/>
        </w:rPr>
        <w:t>republiky (I.kolo</w:t>
      </w:r>
      <w:proofErr w:type="gramEnd"/>
      <w:r w:rsidR="00BB7146" w:rsidRPr="00FC5FA4">
        <w:rPr>
          <w:b/>
          <w:sz w:val="32"/>
          <w:szCs w:val="32"/>
        </w:rPr>
        <w:t>)</w:t>
      </w:r>
    </w:p>
    <w:p w:rsidR="005D2831" w:rsidRPr="00FC5FA4" w:rsidRDefault="00BB7146" w:rsidP="00ED3269">
      <w:pPr>
        <w:ind w:left="709"/>
        <w:jc w:val="center"/>
        <w:rPr>
          <w:b/>
          <w:sz w:val="32"/>
          <w:szCs w:val="32"/>
        </w:rPr>
      </w:pPr>
      <w:r w:rsidRPr="00FC5FA4">
        <w:rPr>
          <w:b/>
          <w:sz w:val="32"/>
          <w:szCs w:val="32"/>
        </w:rPr>
        <w:t>k</w:t>
      </w:r>
      <w:r w:rsidR="00FC5FA4">
        <w:rPr>
          <w:b/>
          <w:sz w:val="32"/>
          <w:szCs w:val="32"/>
        </w:rPr>
        <w:t>onaná</w:t>
      </w:r>
      <w:r w:rsidRPr="00FC5FA4">
        <w:rPr>
          <w:b/>
          <w:sz w:val="32"/>
          <w:szCs w:val="32"/>
        </w:rPr>
        <w:t xml:space="preserve"> ve dnech 13. a 14. ledna 2023</w:t>
      </w:r>
    </w:p>
    <w:p w:rsidR="00BB7146" w:rsidRPr="00FC5FA4" w:rsidRDefault="00BB7146" w:rsidP="00ED3269">
      <w:pPr>
        <w:ind w:left="709"/>
        <w:jc w:val="center"/>
        <w:rPr>
          <w:b/>
          <w:sz w:val="32"/>
          <w:szCs w:val="32"/>
        </w:rPr>
      </w:pPr>
      <w:r w:rsidRPr="00FC5FA4">
        <w:rPr>
          <w:b/>
          <w:sz w:val="32"/>
          <w:szCs w:val="32"/>
        </w:rPr>
        <w:t>a</w:t>
      </w:r>
    </w:p>
    <w:p w:rsidR="00FC5FA4" w:rsidRDefault="00BB7146" w:rsidP="00ED3269">
      <w:pPr>
        <w:ind w:left="709"/>
        <w:jc w:val="center"/>
        <w:rPr>
          <w:b/>
          <w:sz w:val="32"/>
          <w:szCs w:val="32"/>
        </w:rPr>
      </w:pPr>
      <w:r w:rsidRPr="00FC5FA4">
        <w:rPr>
          <w:b/>
          <w:sz w:val="32"/>
          <w:szCs w:val="32"/>
        </w:rPr>
        <w:t>případné II. kolo volby prezidenta České republiky</w:t>
      </w:r>
      <w:r w:rsidR="00192043" w:rsidRPr="00FC5FA4">
        <w:rPr>
          <w:b/>
          <w:sz w:val="32"/>
          <w:szCs w:val="32"/>
        </w:rPr>
        <w:t xml:space="preserve"> </w:t>
      </w:r>
    </w:p>
    <w:p w:rsidR="00BB7146" w:rsidRDefault="00192043" w:rsidP="00ED3269">
      <w:pPr>
        <w:ind w:left="709"/>
        <w:jc w:val="center"/>
        <w:rPr>
          <w:b/>
          <w:sz w:val="32"/>
          <w:szCs w:val="32"/>
        </w:rPr>
      </w:pPr>
      <w:r w:rsidRPr="00FC5FA4">
        <w:rPr>
          <w:b/>
          <w:sz w:val="32"/>
          <w:szCs w:val="32"/>
        </w:rPr>
        <w:t>ve dnech 27. a 28. ledna 2023</w:t>
      </w:r>
    </w:p>
    <w:p w:rsidR="00FC5FA4" w:rsidRDefault="00FC5FA4" w:rsidP="00ED3269">
      <w:pPr>
        <w:ind w:left="709"/>
        <w:jc w:val="center"/>
        <w:rPr>
          <w:b/>
          <w:sz w:val="32"/>
          <w:szCs w:val="32"/>
        </w:rPr>
      </w:pPr>
    </w:p>
    <w:p w:rsidR="00FC5FA4" w:rsidRPr="00FC5FA4" w:rsidRDefault="00FC5FA4" w:rsidP="00ED3269">
      <w:pPr>
        <w:ind w:left="709"/>
        <w:jc w:val="center"/>
        <w:rPr>
          <w:b/>
          <w:sz w:val="32"/>
          <w:szCs w:val="32"/>
        </w:rPr>
      </w:pPr>
    </w:p>
    <w:p w:rsidR="00192043" w:rsidRDefault="00192043" w:rsidP="00ED3269">
      <w:pPr>
        <w:ind w:left="709"/>
        <w:jc w:val="center"/>
      </w:pPr>
    </w:p>
    <w:p w:rsidR="00192043" w:rsidRDefault="00192043" w:rsidP="00ED3269">
      <w:pPr>
        <w:ind w:left="709"/>
        <w:jc w:val="center"/>
      </w:pPr>
      <w:r>
        <w:t xml:space="preserve">Starostka obce </w:t>
      </w:r>
      <w:proofErr w:type="spellStart"/>
      <w:r>
        <w:t>Nevratice</w:t>
      </w:r>
      <w:proofErr w:type="spellEnd"/>
    </w:p>
    <w:p w:rsidR="00ED3269" w:rsidRDefault="00ED3269" w:rsidP="00ED3269">
      <w:pPr>
        <w:ind w:left="709"/>
        <w:jc w:val="center"/>
      </w:pPr>
    </w:p>
    <w:p w:rsidR="00ED3269" w:rsidRDefault="00ED3269" w:rsidP="00ED3269">
      <w:pPr>
        <w:ind w:left="709"/>
        <w:jc w:val="center"/>
      </w:pPr>
    </w:p>
    <w:p w:rsidR="00192043" w:rsidRDefault="00ED3269" w:rsidP="00ED3269">
      <w:pPr>
        <w:pStyle w:val="Odstavecseseznamem"/>
        <w:numPr>
          <w:ilvl w:val="0"/>
          <w:numId w:val="3"/>
        </w:numPr>
        <w:jc w:val="center"/>
      </w:pPr>
      <w:r>
        <w:t>p</w:t>
      </w:r>
      <w:r w:rsidR="00192043">
        <w:t>odle § 14 odst. 1 písm. c) zákona č. 275/2012 Sb. o volbě prezidenta republiky a o změně některých zákonů, ve znění pozdějších předpisů</w:t>
      </w:r>
    </w:p>
    <w:p w:rsidR="00ED3269" w:rsidRDefault="00ED3269" w:rsidP="00ED3269">
      <w:pPr>
        <w:ind w:left="1069"/>
        <w:jc w:val="center"/>
      </w:pPr>
    </w:p>
    <w:p w:rsidR="00ED3269" w:rsidRDefault="00ED3269" w:rsidP="00ED3269">
      <w:pPr>
        <w:pStyle w:val="Odstavecseseznamem"/>
        <w:ind w:left="1069"/>
        <w:jc w:val="center"/>
      </w:pPr>
    </w:p>
    <w:p w:rsidR="002269C6" w:rsidRDefault="002269C6" w:rsidP="00ED3269">
      <w:pPr>
        <w:ind w:left="709"/>
        <w:jc w:val="center"/>
      </w:pPr>
    </w:p>
    <w:p w:rsidR="00192043" w:rsidRDefault="00192043" w:rsidP="00ED3269">
      <w:pPr>
        <w:jc w:val="center"/>
        <w:rPr>
          <w:b/>
        </w:rPr>
      </w:pPr>
      <w:proofErr w:type="gramStart"/>
      <w:r w:rsidRPr="002269C6">
        <w:rPr>
          <w:b/>
        </w:rPr>
        <w:t xml:space="preserve">S t a n </w:t>
      </w:r>
      <w:r w:rsidR="002269C6" w:rsidRPr="002269C6">
        <w:rPr>
          <w:b/>
        </w:rPr>
        <w:t>o v u j e</w:t>
      </w:r>
      <w:proofErr w:type="gramEnd"/>
    </w:p>
    <w:p w:rsidR="00ED3269" w:rsidRDefault="00ED3269" w:rsidP="00ED3269">
      <w:pPr>
        <w:jc w:val="center"/>
        <w:rPr>
          <w:b/>
        </w:rPr>
      </w:pPr>
    </w:p>
    <w:p w:rsidR="00ED3269" w:rsidRDefault="00ED3269" w:rsidP="00ED3269">
      <w:pPr>
        <w:jc w:val="center"/>
        <w:rPr>
          <w:b/>
        </w:rPr>
      </w:pPr>
    </w:p>
    <w:p w:rsidR="00ED3269" w:rsidRDefault="00ED3269" w:rsidP="00ED3269">
      <w:pPr>
        <w:jc w:val="center"/>
        <w:rPr>
          <w:b/>
        </w:rPr>
      </w:pPr>
    </w:p>
    <w:p w:rsidR="00ED3269" w:rsidRDefault="00ED3269" w:rsidP="00ED3269">
      <w:pPr>
        <w:jc w:val="center"/>
      </w:pPr>
      <w:r>
        <w:t>m</w:t>
      </w:r>
      <w:r w:rsidRPr="00ED3269">
        <w:t>inimální počet členů</w:t>
      </w:r>
      <w:r>
        <w:t xml:space="preserve"> volební komise pro volbu prezidenta České republiky</w:t>
      </w:r>
    </w:p>
    <w:p w:rsidR="00ED3269" w:rsidRDefault="00ED3269" w:rsidP="00ED3269">
      <w:pPr>
        <w:jc w:val="center"/>
      </w:pPr>
      <w:r>
        <w:t xml:space="preserve">v počtu </w:t>
      </w:r>
      <w:r w:rsidRPr="00ED3269">
        <w:rPr>
          <w:b/>
        </w:rPr>
        <w:t>4</w:t>
      </w:r>
      <w:r>
        <w:t xml:space="preserve"> členů.</w:t>
      </w:r>
    </w:p>
    <w:p w:rsidR="00FC5FA4" w:rsidRDefault="00FC5FA4" w:rsidP="00ED3269">
      <w:pPr>
        <w:jc w:val="center"/>
      </w:pPr>
    </w:p>
    <w:p w:rsidR="00FC5FA4" w:rsidRDefault="00FC5FA4" w:rsidP="00ED3269">
      <w:pPr>
        <w:jc w:val="center"/>
      </w:pPr>
    </w:p>
    <w:p w:rsidR="00FC5FA4" w:rsidRDefault="00FC5FA4" w:rsidP="00ED3269">
      <w:pPr>
        <w:jc w:val="center"/>
      </w:pPr>
    </w:p>
    <w:p w:rsidR="00ED3269" w:rsidRDefault="00ED3269" w:rsidP="00ED3269">
      <w:pPr>
        <w:jc w:val="center"/>
      </w:pPr>
    </w:p>
    <w:p w:rsidR="00ED3269" w:rsidRDefault="00ED3269" w:rsidP="00ED3269">
      <w:pPr>
        <w:jc w:val="center"/>
      </w:pPr>
    </w:p>
    <w:p w:rsidR="00ED3269" w:rsidRDefault="00ED3269" w:rsidP="00ED3269">
      <w:pPr>
        <w:jc w:val="center"/>
      </w:pPr>
    </w:p>
    <w:p w:rsidR="00ED3269" w:rsidRDefault="00ED3269" w:rsidP="00ED3269">
      <w:pPr>
        <w:ind w:firstLine="709"/>
      </w:pPr>
      <w:r>
        <w:t xml:space="preserve">   V Nevraticích dne </w:t>
      </w:r>
      <w:proofErr w:type="gramStart"/>
      <w:r>
        <w:t>14.11.2022</w:t>
      </w:r>
      <w:proofErr w:type="gramEnd"/>
      <w:r>
        <w:tab/>
      </w:r>
      <w:r>
        <w:tab/>
      </w:r>
      <w:r>
        <w:tab/>
      </w:r>
      <w:r>
        <w:tab/>
        <w:t>……………………………….</w:t>
      </w:r>
    </w:p>
    <w:p w:rsidR="00ED3269" w:rsidRDefault="00ED3269" w:rsidP="00ED3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Veronika </w:t>
      </w:r>
      <w:proofErr w:type="spellStart"/>
      <w:r>
        <w:t>Šikýřová</w:t>
      </w:r>
      <w:proofErr w:type="spellEnd"/>
      <w:r>
        <w:t xml:space="preserve"> </w:t>
      </w:r>
    </w:p>
    <w:p w:rsidR="00ED3269" w:rsidRDefault="00ED3269" w:rsidP="00ED3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</w:t>
      </w:r>
      <w:r w:rsidR="00FC5FA4">
        <w:t>obce</w:t>
      </w:r>
    </w:p>
    <w:p w:rsidR="00FC5FA4" w:rsidRDefault="00FC5FA4" w:rsidP="00ED3269"/>
    <w:p w:rsidR="00FC5FA4" w:rsidRDefault="00FC5FA4" w:rsidP="00ED3269"/>
    <w:p w:rsidR="00FC5FA4" w:rsidRDefault="00FC5FA4" w:rsidP="00ED3269"/>
    <w:p w:rsidR="00FC5FA4" w:rsidRDefault="00FC5FA4" w:rsidP="00ED3269"/>
    <w:p w:rsidR="00FC5FA4" w:rsidRDefault="00FC5FA4" w:rsidP="00ED3269"/>
    <w:p w:rsidR="00FC5FA4" w:rsidRDefault="00FC5FA4" w:rsidP="00ED3269"/>
    <w:p w:rsidR="00FC5FA4" w:rsidRPr="00ED3269" w:rsidRDefault="00FC5FA4" w:rsidP="00ED3269"/>
    <w:p w:rsidR="002269C6" w:rsidRDefault="002269C6" w:rsidP="00BB7146">
      <w:pPr>
        <w:ind w:left="709"/>
        <w:jc w:val="center"/>
        <w:rPr>
          <w:b/>
        </w:rPr>
      </w:pPr>
    </w:p>
    <w:p w:rsidR="00ED3269" w:rsidRPr="00ED3269" w:rsidRDefault="00ED3269" w:rsidP="00ED3269">
      <w:pPr>
        <w:ind w:left="709"/>
      </w:pPr>
      <w:r>
        <w:t xml:space="preserve">   </w:t>
      </w:r>
      <w:r w:rsidRPr="00ED3269">
        <w:t xml:space="preserve">Vyvěšeno </w:t>
      </w:r>
      <w:r>
        <w:t xml:space="preserve">dne: </w:t>
      </w:r>
      <w:proofErr w:type="gramStart"/>
      <w:r>
        <w:t>14.11.2022</w:t>
      </w:r>
      <w:proofErr w:type="gramEnd"/>
      <w:r>
        <w:tab/>
      </w:r>
      <w:r>
        <w:tab/>
      </w:r>
      <w:r>
        <w:tab/>
      </w:r>
      <w:r>
        <w:tab/>
      </w:r>
      <w:r>
        <w:tab/>
        <w:t>Sejmuto dne:</w:t>
      </w:r>
    </w:p>
    <w:p w:rsidR="002269C6" w:rsidRPr="002269C6" w:rsidRDefault="002269C6" w:rsidP="00BB7146">
      <w:pPr>
        <w:ind w:left="709"/>
        <w:jc w:val="center"/>
        <w:rPr>
          <w:b/>
        </w:rPr>
      </w:pPr>
    </w:p>
    <w:p w:rsidR="005D2831" w:rsidRDefault="005D2831" w:rsidP="00BB7146">
      <w:pPr>
        <w:jc w:val="center"/>
      </w:pPr>
    </w:p>
    <w:p w:rsidR="005D2831" w:rsidRDefault="005D2831" w:rsidP="00BB7146">
      <w:pPr>
        <w:jc w:val="center"/>
      </w:pPr>
    </w:p>
    <w:sectPr w:rsidR="005D2831" w:rsidSect="00BF794D">
      <w:headerReference w:type="default" r:id="rId9"/>
      <w:footerReference w:type="default" r:id="rId10"/>
      <w:footnotePr>
        <w:pos w:val="beneathText"/>
      </w:footnotePr>
      <w:pgSz w:w="11905" w:h="16837"/>
      <w:pgMar w:top="2440" w:right="1134" w:bottom="1693" w:left="1134" w:header="426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8C" w:rsidRDefault="001C618C">
      <w:r>
        <w:separator/>
      </w:r>
    </w:p>
  </w:endnote>
  <w:endnote w:type="continuationSeparator" w:id="0">
    <w:p w:rsidR="001C618C" w:rsidRDefault="001C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panose1 w:val="020407060407050402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7" w:rsidRDefault="001F20E7">
    <w:pPr>
      <w:pStyle w:val="Zpat"/>
      <w:pBdr>
        <w:bottom w:val="single" w:sz="8" w:space="2" w:color="000000"/>
      </w:pBdr>
      <w:jc w:val="center"/>
    </w:pPr>
  </w:p>
  <w:p w:rsidR="001F20E7" w:rsidRDefault="001F20E7">
    <w:pPr>
      <w:pStyle w:val="Zpat"/>
      <w:jc w:val="center"/>
    </w:pPr>
    <w:r>
      <w:t xml:space="preserve">mobil: </w:t>
    </w:r>
    <w:proofErr w:type="gramStart"/>
    <w:r>
      <w:t xml:space="preserve">725 901 609 , </w:t>
    </w:r>
    <w:hyperlink r:id="rId1" w:history="1">
      <w:r>
        <w:rPr>
          <w:rStyle w:val="Hypertextovodkaz"/>
        </w:rPr>
        <w:t>ou</w:t>
      </w:r>
      <w:proofErr w:type="gramEnd"/>
      <w:r>
        <w:rPr>
          <w:rStyle w:val="Hypertextovodkaz"/>
        </w:rPr>
        <w:t>.nevratice@seznam.cz</w:t>
      </w:r>
    </w:hyperlink>
    <w:r>
      <w:t>, www.obecnevratice.cz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8C" w:rsidRDefault="001C618C">
      <w:r>
        <w:separator/>
      </w:r>
    </w:p>
  </w:footnote>
  <w:footnote w:type="continuationSeparator" w:id="0">
    <w:p w:rsidR="001C618C" w:rsidRDefault="001C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7" w:rsidRDefault="00BF794D" w:rsidP="00BF794D">
    <w:pPr>
      <w:pStyle w:val="Zhlav"/>
      <w:ind w:firstLine="3545"/>
      <w:rPr>
        <w:rFonts w:ascii="Clarendon Condensed" w:hAnsi="Clarendon Condensed"/>
        <w:b/>
        <w:bCs/>
        <w:sz w:val="28"/>
        <w:szCs w:val="28"/>
      </w:rPr>
    </w:pPr>
    <w:r>
      <w:rPr>
        <w:rFonts w:ascii="Clarendon Condensed" w:hAnsi="Clarendon Condensed"/>
        <w:b/>
        <w:bCs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</wp:posOffset>
          </wp:positionV>
          <wp:extent cx="812165" cy="971550"/>
          <wp:effectExtent l="19050" t="0" r="6985" b="0"/>
          <wp:wrapTight wrapText="bothSides">
            <wp:wrapPolygon edited="0">
              <wp:start x="-507" y="0"/>
              <wp:lineTo x="-507" y="21176"/>
              <wp:lineTo x="21786" y="21176"/>
              <wp:lineTo x="21786" y="0"/>
              <wp:lineTo x="-507" y="0"/>
            </wp:wrapPolygon>
          </wp:wrapTight>
          <wp:docPr id="3" name="Obrázek 2" descr="NEVRATICE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VRATICE 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16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larendon Condensed" w:hAnsi="Clarendon Condensed"/>
        <w:b/>
        <w:bCs/>
        <w:sz w:val="28"/>
        <w:szCs w:val="28"/>
      </w:rPr>
      <w:t xml:space="preserve">     </w:t>
    </w:r>
    <w:r w:rsidR="001F20E7">
      <w:rPr>
        <w:rFonts w:ascii="Clarendon Condensed" w:hAnsi="Clarendon Condensed"/>
        <w:b/>
        <w:bCs/>
        <w:sz w:val="28"/>
        <w:szCs w:val="28"/>
      </w:rPr>
      <w:t xml:space="preserve">Obec </w:t>
    </w:r>
    <w:proofErr w:type="spellStart"/>
    <w:r w:rsidR="001F20E7">
      <w:rPr>
        <w:rFonts w:ascii="Clarendon Condensed" w:hAnsi="Clarendon Condensed"/>
        <w:b/>
        <w:bCs/>
        <w:sz w:val="28"/>
        <w:szCs w:val="28"/>
      </w:rPr>
      <w:t>Nevratice</w:t>
    </w:r>
    <w:proofErr w:type="spellEnd"/>
  </w:p>
  <w:p w:rsidR="001F20E7" w:rsidRDefault="001F20E7">
    <w:pPr>
      <w:pStyle w:val="Zhlav"/>
      <w:jc w:val="center"/>
      <w:rPr>
        <w:rFonts w:ascii="Clarendon Condensed" w:hAnsi="Clarendon Condensed"/>
        <w:b/>
        <w:bCs/>
        <w:sz w:val="28"/>
        <w:szCs w:val="28"/>
      </w:rPr>
    </w:pPr>
    <w:r>
      <w:rPr>
        <w:rFonts w:ascii="Clarendon Condensed" w:hAnsi="Clarendon Condensed"/>
        <w:b/>
        <w:bCs/>
        <w:sz w:val="28"/>
        <w:szCs w:val="28"/>
      </w:rPr>
      <w:t>Nevratice 93, 508 01 Hořice</w:t>
    </w:r>
  </w:p>
  <w:p w:rsidR="001F20E7" w:rsidRDefault="001F20E7">
    <w:pPr>
      <w:pStyle w:val="Zhlav"/>
      <w:pBdr>
        <w:bottom w:val="single" w:sz="8" w:space="2" w:color="000000"/>
      </w:pBdr>
      <w:jc w:val="center"/>
      <w:rPr>
        <w:rFonts w:ascii="Clarendon Condensed" w:hAnsi="Clarendon Condensed"/>
        <w:b/>
        <w:bCs/>
        <w:sz w:val="28"/>
        <w:szCs w:val="28"/>
      </w:rPr>
    </w:pPr>
    <w:r>
      <w:rPr>
        <w:rFonts w:ascii="Clarendon Condensed" w:hAnsi="Clarendon Condensed"/>
        <w:b/>
        <w:bCs/>
        <w:sz w:val="28"/>
        <w:szCs w:val="28"/>
      </w:rPr>
      <w:t>IČ: 00578452</w:t>
    </w:r>
  </w:p>
  <w:p w:rsidR="00BF794D" w:rsidRDefault="00BF794D">
    <w:pPr>
      <w:pStyle w:val="Zhlav"/>
      <w:pBdr>
        <w:bottom w:val="single" w:sz="8" w:space="2" w:color="000000"/>
      </w:pBdr>
      <w:jc w:val="center"/>
      <w:rPr>
        <w:rFonts w:ascii="Clarendon Condensed" w:hAnsi="Clarendon Condensed"/>
        <w:b/>
        <w:bCs/>
        <w:sz w:val="28"/>
        <w:szCs w:val="28"/>
      </w:rPr>
    </w:pPr>
  </w:p>
  <w:p w:rsidR="00BF794D" w:rsidRDefault="00BF794D">
    <w:pPr>
      <w:pStyle w:val="Zhlav"/>
      <w:pBdr>
        <w:bottom w:val="single" w:sz="8" w:space="2" w:color="000000"/>
      </w:pBdr>
      <w:jc w:val="center"/>
      <w:rPr>
        <w:rFonts w:ascii="Clarendon Condensed" w:hAnsi="Clarendon Condensed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39F"/>
    <w:multiLevelType w:val="hybridMultilevel"/>
    <w:tmpl w:val="DF8C9A1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55A1630"/>
    <w:multiLevelType w:val="hybridMultilevel"/>
    <w:tmpl w:val="AB8CB478"/>
    <w:lvl w:ilvl="0" w:tplc="824660D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C2706CF"/>
    <w:multiLevelType w:val="hybridMultilevel"/>
    <w:tmpl w:val="B24CB97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E56"/>
    <w:rsid w:val="00005DBD"/>
    <w:rsid w:val="00050F61"/>
    <w:rsid w:val="00106DA2"/>
    <w:rsid w:val="001074FF"/>
    <w:rsid w:val="0013155F"/>
    <w:rsid w:val="001337DB"/>
    <w:rsid w:val="001475D3"/>
    <w:rsid w:val="00192043"/>
    <w:rsid w:val="001C618C"/>
    <w:rsid w:val="001E0DA0"/>
    <w:rsid w:val="001F20E7"/>
    <w:rsid w:val="00202A60"/>
    <w:rsid w:val="00213638"/>
    <w:rsid w:val="002269C6"/>
    <w:rsid w:val="0023385E"/>
    <w:rsid w:val="00261782"/>
    <w:rsid w:val="002A78D9"/>
    <w:rsid w:val="002B12C8"/>
    <w:rsid w:val="002E5840"/>
    <w:rsid w:val="003043AB"/>
    <w:rsid w:val="003B6D74"/>
    <w:rsid w:val="00444322"/>
    <w:rsid w:val="00450F18"/>
    <w:rsid w:val="00467D6B"/>
    <w:rsid w:val="00487A44"/>
    <w:rsid w:val="004A16C4"/>
    <w:rsid w:val="004D6970"/>
    <w:rsid w:val="00500FCF"/>
    <w:rsid w:val="0050316C"/>
    <w:rsid w:val="00523A6E"/>
    <w:rsid w:val="005853A4"/>
    <w:rsid w:val="00594063"/>
    <w:rsid w:val="005C3933"/>
    <w:rsid w:val="005C5930"/>
    <w:rsid w:val="005D2831"/>
    <w:rsid w:val="005E1FBF"/>
    <w:rsid w:val="006246C3"/>
    <w:rsid w:val="00656DBD"/>
    <w:rsid w:val="00670EDB"/>
    <w:rsid w:val="00677AC6"/>
    <w:rsid w:val="00697E6B"/>
    <w:rsid w:val="006A3DD9"/>
    <w:rsid w:val="006B7DD7"/>
    <w:rsid w:val="006E10C4"/>
    <w:rsid w:val="006F0913"/>
    <w:rsid w:val="006F2F51"/>
    <w:rsid w:val="0072673D"/>
    <w:rsid w:val="00762B94"/>
    <w:rsid w:val="00771BF0"/>
    <w:rsid w:val="00803920"/>
    <w:rsid w:val="00814E02"/>
    <w:rsid w:val="00837F42"/>
    <w:rsid w:val="00866572"/>
    <w:rsid w:val="00885486"/>
    <w:rsid w:val="00925173"/>
    <w:rsid w:val="00961F1B"/>
    <w:rsid w:val="009F6E82"/>
    <w:rsid w:val="00A42B63"/>
    <w:rsid w:val="00A62429"/>
    <w:rsid w:val="00A73BE8"/>
    <w:rsid w:val="00A86E6D"/>
    <w:rsid w:val="00AD2BAA"/>
    <w:rsid w:val="00AD3090"/>
    <w:rsid w:val="00B13A27"/>
    <w:rsid w:val="00B3264E"/>
    <w:rsid w:val="00B466B2"/>
    <w:rsid w:val="00B96002"/>
    <w:rsid w:val="00BB578D"/>
    <w:rsid w:val="00BB7146"/>
    <w:rsid w:val="00BB7ABE"/>
    <w:rsid w:val="00BF1B80"/>
    <w:rsid w:val="00BF794D"/>
    <w:rsid w:val="00C168D4"/>
    <w:rsid w:val="00C2222F"/>
    <w:rsid w:val="00CB26FE"/>
    <w:rsid w:val="00D05167"/>
    <w:rsid w:val="00D136C1"/>
    <w:rsid w:val="00D2092F"/>
    <w:rsid w:val="00D3355B"/>
    <w:rsid w:val="00D70B47"/>
    <w:rsid w:val="00D847E5"/>
    <w:rsid w:val="00DF675E"/>
    <w:rsid w:val="00EB59FB"/>
    <w:rsid w:val="00EB6E56"/>
    <w:rsid w:val="00EC342D"/>
    <w:rsid w:val="00ED3269"/>
    <w:rsid w:val="00F30EF1"/>
    <w:rsid w:val="00F7779A"/>
    <w:rsid w:val="00FC23B0"/>
    <w:rsid w:val="00FC5FA4"/>
    <w:rsid w:val="00FD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32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322"/>
  </w:style>
  <w:style w:type="character" w:customStyle="1" w:styleId="Standardnpsmoodstavce1">
    <w:name w:val="Standardní písmo odstavce1"/>
    <w:rsid w:val="00444322"/>
  </w:style>
  <w:style w:type="character" w:customStyle="1" w:styleId="WW-Absatz-Standardschriftart">
    <w:name w:val="WW-Absatz-Standardschriftart"/>
    <w:rsid w:val="00444322"/>
  </w:style>
  <w:style w:type="character" w:styleId="Hypertextovodkaz">
    <w:name w:val="Hyperlink"/>
    <w:semiHidden/>
    <w:rsid w:val="00444322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4443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444322"/>
    <w:pPr>
      <w:spacing w:after="120"/>
    </w:pPr>
  </w:style>
  <w:style w:type="paragraph" w:styleId="Seznam">
    <w:name w:val="List"/>
    <w:basedOn w:val="Zkladntext"/>
    <w:semiHidden/>
    <w:rsid w:val="00444322"/>
    <w:rPr>
      <w:rFonts w:cs="Tahoma"/>
    </w:rPr>
  </w:style>
  <w:style w:type="paragraph" w:customStyle="1" w:styleId="Popisek">
    <w:name w:val="Popisek"/>
    <w:basedOn w:val="Normln"/>
    <w:rsid w:val="0044432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44322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444322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semiHidden/>
    <w:rsid w:val="00444322"/>
    <w:pPr>
      <w:suppressLineNumbers/>
      <w:tabs>
        <w:tab w:val="center" w:pos="4818"/>
        <w:tab w:val="right" w:pos="9637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467D6B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Cambria" w:eastAsia="Times New Roman" w:hAnsi="Cambria"/>
      <w:spacing w:val="5"/>
      <w:kern w:val="0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67D6B"/>
    <w:rPr>
      <w:rFonts w:ascii="Cambria" w:hAnsi="Cambria"/>
      <w:spacing w:val="5"/>
      <w:sz w:val="52"/>
      <w:szCs w:val="52"/>
      <w:lang w:val="en-US" w:eastAsia="en-US" w:bidi="en-US"/>
    </w:rPr>
  </w:style>
  <w:style w:type="paragraph" w:styleId="Bezmezer">
    <w:name w:val="No Spacing"/>
    <w:uiPriority w:val="1"/>
    <w:qFormat/>
    <w:rsid w:val="00467D6B"/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D283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31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ktykontakthodnota">
    <w:name w:val="kty_kontakt_hodnota"/>
    <w:basedOn w:val="Standardnpsmoodstavce"/>
    <w:rsid w:val="005D2831"/>
  </w:style>
  <w:style w:type="paragraph" w:styleId="Odstavecseseznamem">
    <w:name w:val="List Paragraph"/>
    <w:basedOn w:val="Normln"/>
    <w:uiPriority w:val="34"/>
    <w:qFormat/>
    <w:rsid w:val="00ED3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.nevratice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41077-8D6F-4CC2-82EE-44465E6B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Links>
    <vt:vector size="6" baseType="variant"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mailto:ou.nevratice@seznam.cz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Koubková</dc:creator>
  <cp:lastModifiedBy>Obec Nevratice</cp:lastModifiedBy>
  <cp:revision>2</cp:revision>
  <cp:lastPrinted>2011-10-28T08:46:00Z</cp:lastPrinted>
  <dcterms:created xsi:type="dcterms:W3CDTF">2022-11-14T13:30:00Z</dcterms:created>
  <dcterms:modified xsi:type="dcterms:W3CDTF">2022-11-14T13:30:00Z</dcterms:modified>
</cp:coreProperties>
</file>